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B6" w:rsidRPr="008711DA" w:rsidRDefault="00E312B6" w:rsidP="00E31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D11302">
        <w:rPr>
          <w:rFonts w:ascii="Arial" w:hAnsi="Arial" w:cs="Arial"/>
          <w:b/>
          <w:sz w:val="32"/>
          <w:szCs w:val="32"/>
        </w:rPr>
        <w:t>.02.2018 г.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E312B6" w:rsidRPr="008711DA" w:rsidRDefault="00E312B6" w:rsidP="00E31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12B6" w:rsidRPr="008711DA" w:rsidRDefault="00E312B6" w:rsidP="00E31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312B6" w:rsidRPr="008711DA" w:rsidRDefault="00E312B6" w:rsidP="00E31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E312B6" w:rsidRPr="000F3862" w:rsidRDefault="00E312B6" w:rsidP="00E312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E312B6" w:rsidRDefault="00E312B6" w:rsidP="00E312B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96442">
        <w:rPr>
          <w:rFonts w:ascii="Arial" w:hAnsi="Arial" w:cs="Arial"/>
          <w:sz w:val="32"/>
          <w:szCs w:val="32"/>
        </w:rPr>
        <w:t>«О ПРОВЕДЕНИИ НЕОТЛОЖНЫХ</w:t>
      </w:r>
      <w:r>
        <w:rPr>
          <w:rFonts w:ascii="Arial" w:hAnsi="Arial" w:cs="Arial"/>
          <w:sz w:val="32"/>
          <w:szCs w:val="32"/>
        </w:rPr>
        <w:t xml:space="preserve">  </w:t>
      </w:r>
      <w:r w:rsidRPr="00E96442">
        <w:rPr>
          <w:rFonts w:ascii="Arial" w:hAnsi="Arial" w:cs="Arial"/>
          <w:sz w:val="32"/>
          <w:szCs w:val="32"/>
        </w:rPr>
        <w:t>ПРОТИВОПАВОДКОВЫХ  МЕРОПРИЯТИЙ</w:t>
      </w:r>
      <w:r>
        <w:rPr>
          <w:rFonts w:ascii="Arial" w:hAnsi="Arial" w:cs="Arial"/>
          <w:sz w:val="32"/>
          <w:szCs w:val="32"/>
        </w:rPr>
        <w:t xml:space="preserve"> </w:t>
      </w:r>
      <w:r w:rsidRPr="00E96442">
        <w:rPr>
          <w:rFonts w:ascii="Arial" w:hAnsi="Arial" w:cs="Arial"/>
          <w:sz w:val="32"/>
          <w:szCs w:val="32"/>
        </w:rPr>
        <w:t>НА ТЕРРИТОРИИ МО «ХОХОРСК»</w:t>
      </w:r>
    </w:p>
    <w:p w:rsidR="00E312B6" w:rsidRPr="00D7392B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 xml:space="preserve">    Руководствуясь федеральным законом «О защите населения и территорий от ЧС природного и техногенного характера №68 от 21.12.94г., в соответствии со статьёй 68 Водного кодекса РФ и в целях обеспечения мероприятий, по предупреждению ЧС в паводковый период 2018 года, на территории  МО «Хохорск», </w:t>
      </w:r>
    </w:p>
    <w:p w:rsidR="00E312B6" w:rsidRPr="00E96442" w:rsidRDefault="00E312B6" w:rsidP="00E31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96442">
        <w:rPr>
          <w:rFonts w:ascii="Arial" w:hAnsi="Arial" w:cs="Arial"/>
          <w:sz w:val="32"/>
          <w:szCs w:val="32"/>
        </w:rPr>
        <w:t>ПОСТАНОВЛЯЮ:</w:t>
      </w:r>
    </w:p>
    <w:p w:rsidR="00E312B6" w:rsidRPr="00E96442" w:rsidRDefault="00E312B6" w:rsidP="00E31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1. Создать противопаводковую комиссию в составе:</w:t>
      </w:r>
    </w:p>
    <w:p w:rsidR="00E312B6" w:rsidRPr="00E96442" w:rsidRDefault="00E312B6" w:rsidP="00E31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 xml:space="preserve">Улаханова А.И. – </w:t>
      </w:r>
      <w:r>
        <w:rPr>
          <w:rFonts w:ascii="Arial" w:hAnsi="Arial" w:cs="Arial"/>
          <w:sz w:val="24"/>
          <w:szCs w:val="24"/>
        </w:rPr>
        <w:t>п</w:t>
      </w:r>
      <w:r w:rsidRPr="00E96442">
        <w:rPr>
          <w:rFonts w:ascii="Arial" w:hAnsi="Arial" w:cs="Arial"/>
          <w:sz w:val="24"/>
          <w:szCs w:val="24"/>
        </w:rPr>
        <w:t>редседатель комиссии. Глава администрации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Ангаткина С.В.– зам. </w:t>
      </w:r>
      <w:r w:rsidRPr="00E96442">
        <w:rPr>
          <w:rFonts w:ascii="Arial" w:hAnsi="Arial" w:cs="Arial"/>
          <w:sz w:val="24"/>
          <w:szCs w:val="24"/>
        </w:rPr>
        <w:t>председателя. Зам</w:t>
      </w:r>
      <w:r>
        <w:rPr>
          <w:rFonts w:ascii="Arial" w:hAnsi="Arial" w:cs="Arial"/>
          <w:sz w:val="24"/>
          <w:szCs w:val="24"/>
        </w:rPr>
        <w:t xml:space="preserve">еститель </w:t>
      </w:r>
      <w:r w:rsidRPr="00E96442">
        <w:rPr>
          <w:rFonts w:ascii="Arial" w:hAnsi="Arial" w:cs="Arial"/>
          <w:sz w:val="24"/>
          <w:szCs w:val="24"/>
        </w:rPr>
        <w:t>главы  администрации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Богданов С.Ф.- член комиссии, специалист ГО ЧС и ПБ администрации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Алексеев Н.М.- член комиссии, водитель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Архинчеева Д.И. – член комиссии, заведующая Хохорским ФАП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Заптуев В.М. – член комиссии, УУП МО МВД «Боханский»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:rsidR="00E312B6" w:rsidRPr="00E96442" w:rsidRDefault="00E312B6" w:rsidP="00E31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Хорёнова Г.А.- член комиссии, директор МБОУ "Хохорская СОШ"</w:t>
      </w:r>
    </w:p>
    <w:p w:rsidR="00E312B6" w:rsidRPr="00E96442" w:rsidRDefault="00E312B6" w:rsidP="00E312B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2.Утвердить план мероприятий по предупреждению и ликвидации   ЧС в весенне-паводковый период 2018 года</w:t>
      </w:r>
      <w:proofErr w:type="gramStart"/>
      <w:r w:rsidRPr="00E96442">
        <w:rPr>
          <w:rFonts w:ascii="Arial" w:hAnsi="Arial" w:cs="Arial"/>
          <w:sz w:val="24"/>
          <w:szCs w:val="24"/>
        </w:rPr>
        <w:t>.(</w:t>
      </w:r>
      <w:proofErr w:type="gramEnd"/>
      <w:r w:rsidRPr="00E96442">
        <w:rPr>
          <w:rFonts w:ascii="Arial" w:hAnsi="Arial" w:cs="Arial"/>
          <w:sz w:val="24"/>
          <w:szCs w:val="24"/>
        </w:rPr>
        <w:t>прилагается)</w:t>
      </w:r>
    </w:p>
    <w:p w:rsidR="00E312B6" w:rsidRPr="00E96442" w:rsidRDefault="00E312B6" w:rsidP="00E31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B6" w:rsidRPr="00ED7524" w:rsidRDefault="00E312B6" w:rsidP="00E312B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E312B6" w:rsidRDefault="00E312B6" w:rsidP="00E312B6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Улаханова А.И.</w:t>
      </w:r>
    </w:p>
    <w:p w:rsidR="00E312B6" w:rsidRPr="00E96442" w:rsidRDefault="00E312B6" w:rsidP="00E312B6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ind w:left="4320"/>
        <w:rPr>
          <w:rFonts w:ascii="Courier New" w:hAnsi="Courier New" w:cs="Courier New"/>
        </w:rPr>
      </w:pPr>
      <w:r w:rsidRPr="00E96442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№1 </w:t>
      </w:r>
      <w:r w:rsidRPr="00E96442">
        <w:rPr>
          <w:rFonts w:ascii="Courier New" w:hAnsi="Courier New" w:cs="Courier New"/>
        </w:rPr>
        <w:t xml:space="preserve">к постановлению №10 от 14.02.2017 г. Главы администрации </w:t>
      </w:r>
    </w:p>
    <w:p w:rsidR="00E312B6" w:rsidRDefault="00E312B6" w:rsidP="00E312B6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96442">
        <w:rPr>
          <w:rFonts w:ascii="Courier New" w:hAnsi="Courier New" w:cs="Courier New"/>
        </w:rPr>
        <w:t xml:space="preserve">МО </w:t>
      </w:r>
      <w:r w:rsidRPr="00E96442">
        <w:rPr>
          <w:rFonts w:ascii="Courier New" w:hAnsi="Courier New" w:cs="Courier New"/>
        </w:rPr>
        <w:tab/>
        <w:t>«Хохорск»</w:t>
      </w:r>
      <w:r w:rsidRPr="00D7392B"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</w:p>
    <w:p w:rsidR="00E312B6" w:rsidRPr="00D7392B" w:rsidRDefault="00E312B6" w:rsidP="00E312B6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7392B"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</w:p>
    <w:p w:rsidR="00E312B6" w:rsidRPr="00D7392B" w:rsidRDefault="00E312B6" w:rsidP="00E312B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  <w:r w:rsidRPr="00D7392B">
        <w:rPr>
          <w:rFonts w:ascii="Times New Roman" w:hAnsi="Times New Roman" w:cs="Times New Roman"/>
          <w:sz w:val="24"/>
          <w:szCs w:val="24"/>
        </w:rPr>
        <w:tab/>
      </w:r>
    </w:p>
    <w:p w:rsidR="00E312B6" w:rsidRPr="00E96442" w:rsidRDefault="00E312B6" w:rsidP="00E31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ПЛАН</w:t>
      </w:r>
    </w:p>
    <w:p w:rsidR="00E312B6" w:rsidRPr="00E96442" w:rsidRDefault="00E312B6" w:rsidP="00E312B6">
      <w:pPr>
        <w:pStyle w:val="a7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2018 году.</w:t>
      </w:r>
    </w:p>
    <w:p w:rsidR="00E312B6" w:rsidRPr="00E96442" w:rsidRDefault="00E312B6" w:rsidP="00E312B6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984"/>
        <w:gridCol w:w="2268"/>
      </w:tblGrid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E9644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96442">
              <w:rPr>
                <w:rFonts w:ascii="Arial" w:hAnsi="Arial" w:cs="Arial"/>
                <w:sz w:val="24"/>
                <w:szCs w:val="24"/>
              </w:rPr>
              <w:t>/</w:t>
            </w:r>
            <w:r w:rsidRPr="00E96442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E96442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Ответственные 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Подготовить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планы мероприятий по предупреж</w:t>
            </w:r>
            <w:r w:rsidRPr="00E96442">
              <w:rPr>
                <w:rFonts w:ascii="Arial" w:hAnsi="Arial" w:cs="Arial"/>
                <w:sz w:val="24"/>
                <w:szCs w:val="24"/>
              </w:rPr>
              <w:t>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До 01.03.18.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Специалист ГО ЧС и ПБ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До 20.03.18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Обследовать водопропускные</w:t>
            </w:r>
          </w:p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До 20.03.18.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     До 25.03.18.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Специалист ГО ЧС и ПБ, и осужденные на обязательные работы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Разработать </w:t>
            </w:r>
            <w:r>
              <w:rPr>
                <w:rFonts w:ascii="Arial" w:hAnsi="Arial" w:cs="Arial"/>
                <w:sz w:val="24"/>
                <w:szCs w:val="24"/>
              </w:rPr>
              <w:t>схему оповещения для оперативно</w:t>
            </w:r>
            <w:r w:rsidRPr="00E96442">
              <w:rPr>
                <w:rFonts w:ascii="Arial" w:hAnsi="Arial" w:cs="Arial"/>
                <w:sz w:val="24"/>
                <w:szCs w:val="24"/>
              </w:rPr>
              <w:t>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Администрация, Депутаты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E96442">
              <w:rPr>
                <w:rFonts w:ascii="Arial" w:hAnsi="Arial" w:cs="Arial"/>
                <w:sz w:val="24"/>
                <w:szCs w:val="24"/>
              </w:rPr>
              <w:t xml:space="preserve">, члены административного Совета 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До 25.03.18.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Специалисты администрации, социальные работники</w:t>
            </w:r>
          </w:p>
        </w:tc>
      </w:tr>
      <w:tr w:rsidR="00E312B6" w:rsidRPr="00E96442" w:rsidTr="00773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До 20.03.18.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B6" w:rsidRPr="00E96442" w:rsidRDefault="00E312B6" w:rsidP="00773E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</w:tbl>
    <w:p w:rsidR="00E312B6" w:rsidRPr="00E96442" w:rsidRDefault="00E312B6" w:rsidP="00E31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6" w:rsidRDefault="00E312B6" w:rsidP="00E312B6">
      <w:pPr>
        <w:spacing w:after="0" w:line="240" w:lineRule="auto"/>
        <w:jc w:val="right"/>
        <w:rPr>
          <w:rFonts w:ascii="Courier New" w:hAnsi="Courier New" w:cs="Courier New"/>
        </w:rPr>
      </w:pPr>
      <w:r w:rsidRPr="00E96442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№2 к постановлению №10 от </w:t>
      </w:r>
      <w:r w:rsidRPr="00E96442">
        <w:rPr>
          <w:rFonts w:ascii="Courier New" w:hAnsi="Courier New" w:cs="Courier New"/>
        </w:rPr>
        <w:t>14.02.</w:t>
      </w:r>
      <w:r>
        <w:rPr>
          <w:rFonts w:ascii="Courier New" w:hAnsi="Courier New" w:cs="Courier New"/>
        </w:rPr>
        <w:t xml:space="preserve">2018 г. </w:t>
      </w:r>
    </w:p>
    <w:p w:rsidR="00E312B6" w:rsidRPr="00E96442" w:rsidRDefault="00E312B6" w:rsidP="00E312B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администрации  </w:t>
      </w:r>
      <w:r w:rsidRPr="00E96442">
        <w:rPr>
          <w:rFonts w:ascii="Courier New" w:hAnsi="Courier New" w:cs="Courier New"/>
        </w:rPr>
        <w:t>«Хохорск»</w:t>
      </w:r>
      <w:r w:rsidRPr="00E96442">
        <w:rPr>
          <w:rFonts w:ascii="Courier New" w:hAnsi="Courier New" w:cs="Courier New"/>
        </w:rPr>
        <w:tab/>
      </w:r>
    </w:p>
    <w:p w:rsidR="00E312B6" w:rsidRPr="00D7392B" w:rsidRDefault="00E312B6" w:rsidP="00E312B6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E312B6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2162"/>
        <w:gridCol w:w="2528"/>
        <w:gridCol w:w="2511"/>
        <w:gridCol w:w="2370"/>
      </w:tblGrid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ответственного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Подгорная 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 М.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Мадаева З.Д.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500860408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Батудаева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Ангаткина М.А.</w:t>
            </w:r>
          </w:p>
        </w:tc>
        <w:tc>
          <w:tcPr>
            <w:tcW w:w="1238" w:type="pct"/>
          </w:tcPr>
          <w:p w:rsidR="00E312B6" w:rsidRPr="00E96442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89086511449</w:t>
            </w:r>
          </w:p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Ижилха</w:t>
            </w: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Сонголова Н.Н.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89027617915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Ангаткин Д.А.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89500756529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Нововоскресенка</w:t>
            </w: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Немская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Гусарова Л.Г.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89500814754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Харатирген</w:t>
            </w: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Подкорытова Л.Р.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89500702533</w:t>
            </w:r>
          </w:p>
        </w:tc>
      </w:tr>
      <w:tr w:rsidR="00E312B6" w:rsidTr="00773E7E">
        <w:tc>
          <w:tcPr>
            <w:tcW w:w="1129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312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Доманова Н.Р.</w:t>
            </w:r>
          </w:p>
        </w:tc>
        <w:tc>
          <w:tcPr>
            <w:tcW w:w="1238" w:type="pct"/>
          </w:tcPr>
          <w:p w:rsidR="00E312B6" w:rsidRDefault="00E312B6" w:rsidP="0077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442">
              <w:rPr>
                <w:rFonts w:ascii="Arial" w:hAnsi="Arial" w:cs="Arial"/>
                <w:sz w:val="24"/>
                <w:szCs w:val="24"/>
              </w:rPr>
              <w:t>89041306807</w:t>
            </w:r>
          </w:p>
        </w:tc>
      </w:tr>
    </w:tbl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 xml:space="preserve"> Номера телефонов:  Глава  администрации:        89041105616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  <w:t>Зам</w:t>
      </w:r>
      <w:r>
        <w:rPr>
          <w:rFonts w:ascii="Arial" w:hAnsi="Arial" w:cs="Arial"/>
          <w:sz w:val="24"/>
          <w:szCs w:val="24"/>
        </w:rPr>
        <w:t xml:space="preserve">еститель </w:t>
      </w:r>
      <w:r w:rsidRPr="00E96442">
        <w:rPr>
          <w:rFonts w:ascii="Arial" w:hAnsi="Arial" w:cs="Arial"/>
          <w:sz w:val="24"/>
          <w:szCs w:val="24"/>
        </w:rPr>
        <w:t xml:space="preserve"> Главы администрации:  </w:t>
      </w:r>
      <w:r>
        <w:rPr>
          <w:rFonts w:ascii="Arial" w:hAnsi="Arial" w:cs="Arial"/>
          <w:sz w:val="24"/>
          <w:szCs w:val="24"/>
        </w:rPr>
        <w:t xml:space="preserve">   </w:t>
      </w:r>
      <w:r w:rsidRPr="00E96442">
        <w:rPr>
          <w:rFonts w:ascii="Arial" w:hAnsi="Arial" w:cs="Arial"/>
          <w:sz w:val="24"/>
          <w:szCs w:val="24"/>
        </w:rPr>
        <w:t>89027690318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 xml:space="preserve">                    Диспетчерская служба администрации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ab/>
        <w:t xml:space="preserve">          МО «Боханский район»       8(39538) 25-723 (круглосуточно)                           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  <w:t xml:space="preserve">   89500627125 (сотовый)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lastRenderedPageBreak/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  <w:t xml:space="preserve">    По</w:t>
      </w:r>
      <w:r>
        <w:rPr>
          <w:rFonts w:ascii="Arial" w:hAnsi="Arial" w:cs="Arial"/>
          <w:sz w:val="24"/>
          <w:szCs w:val="24"/>
        </w:rPr>
        <w:t xml:space="preserve">жарная охрана                  </w:t>
      </w:r>
      <w:r w:rsidRPr="00E96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9644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1</w:t>
      </w:r>
    </w:p>
    <w:p w:rsidR="00E312B6" w:rsidRPr="00E96442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  <w:t xml:space="preserve">    Полиция                                  </w:t>
      </w:r>
      <w:r>
        <w:rPr>
          <w:rFonts w:ascii="Arial" w:hAnsi="Arial" w:cs="Arial"/>
          <w:sz w:val="24"/>
          <w:szCs w:val="24"/>
        </w:rPr>
        <w:t xml:space="preserve"> 1</w:t>
      </w:r>
      <w:r w:rsidRPr="00E96442">
        <w:rPr>
          <w:rFonts w:ascii="Arial" w:hAnsi="Arial" w:cs="Arial"/>
          <w:sz w:val="24"/>
          <w:szCs w:val="24"/>
        </w:rPr>
        <w:t>02</w:t>
      </w:r>
    </w:p>
    <w:p w:rsidR="00E312B6" w:rsidRPr="00AF285F" w:rsidRDefault="00E312B6" w:rsidP="00E31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</w:r>
      <w:r w:rsidRPr="00E96442">
        <w:rPr>
          <w:rFonts w:ascii="Arial" w:hAnsi="Arial" w:cs="Arial"/>
          <w:sz w:val="24"/>
          <w:szCs w:val="24"/>
        </w:rPr>
        <w:tab/>
        <w:t xml:space="preserve">    Скорая помощь                       </w:t>
      </w:r>
      <w:r>
        <w:rPr>
          <w:rFonts w:ascii="Arial" w:hAnsi="Arial" w:cs="Arial"/>
          <w:sz w:val="24"/>
          <w:szCs w:val="24"/>
        </w:rPr>
        <w:t xml:space="preserve"> 1</w:t>
      </w:r>
      <w:r w:rsidRPr="00E964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</w:p>
    <w:p w:rsidR="00E312B6" w:rsidRPr="00E96442" w:rsidRDefault="00E312B6" w:rsidP="00E312B6">
      <w:pPr>
        <w:spacing w:after="0" w:line="240" w:lineRule="auto"/>
        <w:ind w:left="3540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442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№3</w:t>
      </w:r>
      <w:r w:rsidRPr="00E96442">
        <w:rPr>
          <w:rFonts w:ascii="Courier New" w:hAnsi="Courier New" w:cs="Courier New"/>
        </w:rPr>
        <w:t xml:space="preserve"> к постановлению №10 от 14.02.2018 г. Главы администрации  МО «Хохорск»</w:t>
      </w:r>
      <w:r w:rsidRPr="00E96442">
        <w:rPr>
          <w:rFonts w:ascii="Courier New" w:hAnsi="Courier New" w:cs="Courier New"/>
        </w:rPr>
        <w:tab/>
      </w:r>
    </w:p>
    <w:p w:rsidR="00E312B6" w:rsidRDefault="00E312B6" w:rsidP="00E312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 xml:space="preserve">План эвакуации и первоочередного жизнеобеспечения населения </w:t>
      </w:r>
    </w:p>
    <w:p w:rsidR="00E312B6" w:rsidRDefault="00E312B6" w:rsidP="00E312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при весеннем паводке 2018 г.</w:t>
      </w:r>
    </w:p>
    <w:p w:rsidR="00E312B6" w:rsidRPr="00C11F64" w:rsidRDefault="00E312B6" w:rsidP="00E31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312B6" w:rsidRDefault="00E312B6" w:rsidP="00E312B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с. Хохорск ул. Подгорная</w:t>
      </w:r>
    </w:p>
    <w:p w:rsidR="00E312B6" w:rsidRPr="00C11F64" w:rsidRDefault="00E312B6" w:rsidP="00E312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312B6" w:rsidRPr="00C11F64" w:rsidRDefault="00E312B6" w:rsidP="00E312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- 23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3.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 - 2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Хохорский СДК, с. Хохорск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300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Легковой</w:t>
      </w:r>
      <w:proofErr w:type="gramEnd"/>
      <w:r>
        <w:rPr>
          <w:rFonts w:ascii="Arial" w:hAnsi="Arial" w:cs="Arial"/>
          <w:sz w:val="24"/>
          <w:szCs w:val="24"/>
        </w:rPr>
        <w:t xml:space="preserve">  а/м – 1, </w:t>
      </w:r>
      <w:r w:rsidRPr="00C11F64">
        <w:rPr>
          <w:rFonts w:ascii="Arial" w:hAnsi="Arial" w:cs="Arial"/>
          <w:sz w:val="24"/>
          <w:szCs w:val="24"/>
        </w:rPr>
        <w:t>Газель - 1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газовая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Хохорский ФАП;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- 54;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Pr="00C11F64" w:rsidRDefault="00E312B6" w:rsidP="00E312B6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с. Хохорск ул. Гагарина</w:t>
      </w:r>
    </w:p>
    <w:p w:rsidR="00E312B6" w:rsidRPr="00C11F64" w:rsidRDefault="00E312B6" w:rsidP="00E312B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- 4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0.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 - 0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Хохорский СДК, с. Хохорск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400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C11F64">
        <w:rPr>
          <w:rFonts w:ascii="Arial" w:hAnsi="Arial" w:cs="Arial"/>
          <w:sz w:val="24"/>
          <w:szCs w:val="24"/>
        </w:rPr>
        <w:t>Легковой</w:t>
      </w:r>
      <w:proofErr w:type="gramEnd"/>
      <w:r w:rsidRPr="00C11F64">
        <w:rPr>
          <w:rFonts w:ascii="Arial" w:hAnsi="Arial" w:cs="Arial"/>
          <w:sz w:val="24"/>
          <w:szCs w:val="24"/>
        </w:rPr>
        <w:t xml:space="preserve">  а/м – 1.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газовая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Хохорский ФАП;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- 11;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634715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Pr="00C11F64" w:rsidRDefault="00E312B6" w:rsidP="00E312B6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lastRenderedPageBreak/>
        <w:t>с. Хохорск ул. Батудаева</w:t>
      </w:r>
    </w:p>
    <w:p w:rsidR="00E312B6" w:rsidRPr="00C11F64" w:rsidRDefault="00E312B6" w:rsidP="00E312B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- 4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0.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 - 2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Хохорский СДК, с. Хохорск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500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C11F64">
        <w:rPr>
          <w:rFonts w:ascii="Arial" w:hAnsi="Arial" w:cs="Arial"/>
          <w:sz w:val="24"/>
          <w:szCs w:val="24"/>
        </w:rPr>
        <w:t>Легковой</w:t>
      </w:r>
      <w:proofErr w:type="gramEnd"/>
      <w:r w:rsidRPr="00C11F64">
        <w:rPr>
          <w:rFonts w:ascii="Arial" w:hAnsi="Arial" w:cs="Arial"/>
          <w:sz w:val="24"/>
          <w:szCs w:val="24"/>
        </w:rPr>
        <w:t xml:space="preserve">  а/м – 1.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газовая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Хохорский ФАП;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- 7;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</w:t>
      </w:r>
    </w:p>
    <w:p w:rsidR="00E312B6" w:rsidRPr="00C11F64" w:rsidRDefault="00E312B6" w:rsidP="00E312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д.  Ижилха ул. Гагарина</w:t>
      </w:r>
    </w:p>
    <w:p w:rsidR="00E312B6" w:rsidRPr="00C11F64" w:rsidRDefault="00E312B6" w:rsidP="00E312B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- 9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инвалидов– 3;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0.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Хохорский СДК, с. Хохорск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800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Газель  – 1.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газовая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Хохорский ФАП;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- 6;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Pr="00C11F64" w:rsidRDefault="00E312B6" w:rsidP="00E312B6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д.  Ижилха ул. Ленина</w:t>
      </w:r>
    </w:p>
    <w:p w:rsidR="00E312B6" w:rsidRPr="00C11F64" w:rsidRDefault="00E312B6" w:rsidP="00E312B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- 6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детей-  4.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инвалидов-0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Хохорский СДК, с. Хохорск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lastRenderedPageBreak/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900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C11F64">
        <w:rPr>
          <w:rFonts w:ascii="Arial" w:hAnsi="Arial" w:cs="Arial"/>
          <w:sz w:val="24"/>
          <w:szCs w:val="24"/>
        </w:rPr>
        <w:t>Легковой</w:t>
      </w:r>
      <w:proofErr w:type="gramEnd"/>
      <w:r w:rsidRPr="00C11F64">
        <w:rPr>
          <w:rFonts w:ascii="Arial" w:hAnsi="Arial" w:cs="Arial"/>
          <w:sz w:val="24"/>
          <w:szCs w:val="24"/>
        </w:rPr>
        <w:t xml:space="preserve">  а/м – 1.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газовая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Хохорский ФАП;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- 5;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Pr="00C11F64" w:rsidRDefault="00E312B6" w:rsidP="00E312B6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д. Харатирген ул. Ленина</w:t>
      </w:r>
    </w:p>
    <w:p w:rsidR="00E312B6" w:rsidRPr="00C11F64" w:rsidRDefault="00E312B6" w:rsidP="00E312B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- 20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5. 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 - 6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Харатиргенский НШДС, д. Харатирген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500 м.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Легковой</w:t>
      </w:r>
      <w:proofErr w:type="gramEnd"/>
      <w:r>
        <w:rPr>
          <w:rFonts w:ascii="Arial" w:hAnsi="Arial" w:cs="Arial"/>
          <w:sz w:val="24"/>
          <w:szCs w:val="24"/>
        </w:rPr>
        <w:t xml:space="preserve">  а/м – 1, </w:t>
      </w:r>
      <w:r w:rsidRPr="00C11F64">
        <w:rPr>
          <w:rFonts w:ascii="Arial" w:hAnsi="Arial" w:cs="Arial"/>
          <w:sz w:val="24"/>
          <w:szCs w:val="24"/>
        </w:rPr>
        <w:t>Газель - 1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электрическая плита, посуда;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организация медицинского обеспечения </w:t>
      </w:r>
      <w:proofErr w:type="gramStart"/>
      <w:r w:rsidRPr="00C11F64">
        <w:rPr>
          <w:rFonts w:ascii="Arial" w:hAnsi="Arial" w:cs="Arial"/>
          <w:sz w:val="24"/>
          <w:szCs w:val="24"/>
        </w:rPr>
        <w:t>-М</w:t>
      </w:r>
      <w:proofErr w:type="gramEnd"/>
      <w:r w:rsidRPr="00C11F64">
        <w:rPr>
          <w:rFonts w:ascii="Arial" w:hAnsi="Arial" w:cs="Arial"/>
          <w:sz w:val="24"/>
          <w:szCs w:val="24"/>
        </w:rPr>
        <w:t>БУЗ «Боханская ЦРБ», Харатиргенский ФП;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- 12;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jc w:val="both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</w:p>
    <w:p w:rsidR="00E312B6" w:rsidRPr="00C11F64" w:rsidRDefault="00E312B6" w:rsidP="00E312B6">
      <w:pPr>
        <w:pStyle w:val="a6"/>
        <w:jc w:val="center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bCs/>
          <w:sz w:val="24"/>
          <w:szCs w:val="24"/>
        </w:rPr>
        <w:t>д. Нововоскресенка, ул. Немская</w:t>
      </w:r>
    </w:p>
    <w:p w:rsidR="00E312B6" w:rsidRPr="00C11F64" w:rsidRDefault="00E312B6" w:rsidP="00E312B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C11F64">
        <w:rPr>
          <w:rFonts w:ascii="Arial" w:eastAsia="Times New Roman" w:hAnsi="Arial" w:cs="Arial"/>
          <w:bCs/>
          <w:sz w:val="24"/>
          <w:szCs w:val="24"/>
        </w:rPr>
        <w:t>1. Количество населения, подлежащего эвакуации - 12</w:t>
      </w:r>
      <w:r w:rsidRPr="00C11F64">
        <w:rPr>
          <w:rFonts w:ascii="Arial" w:eastAsia="Times New Roman" w:hAnsi="Arial" w:cs="Arial"/>
          <w:sz w:val="24"/>
          <w:szCs w:val="24"/>
        </w:rPr>
        <w:t xml:space="preserve"> чел.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Из них: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детей-  5.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инвалидов- 1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2. Место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Нововоскресенская начальная школа, д. Нововоскресенка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обеспеченность материальными средствами- 100%.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3. Способ эвакуации – автотранспорт.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4. Маршруты эвакуации, протяжённость – 300 м.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5. Задействованный автотранспорт: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5. Жизнеобеспечение в районе (пункте) временного размещения: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питания -  имеется электрическая плита, посуда;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lastRenderedPageBreak/>
        <w:t>организация медицинского обеспечения - МБУЗ «Боханская ЦРБ», Нововоскресенский ФП;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организация охраны общественного порядка - 1 УУП.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 xml:space="preserve">6.Эвакуация с/х животных: 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количество - 58;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место размещения – возвышенные участки местности;</w:t>
      </w:r>
    </w:p>
    <w:p w:rsidR="00E312B6" w:rsidRPr="00C11F64" w:rsidRDefault="00E312B6" w:rsidP="00E312B6">
      <w:pPr>
        <w:pStyle w:val="a6"/>
        <w:rPr>
          <w:rFonts w:ascii="Arial" w:hAnsi="Arial" w:cs="Arial"/>
          <w:sz w:val="24"/>
          <w:szCs w:val="24"/>
        </w:rPr>
      </w:pPr>
      <w:r w:rsidRPr="00C11F64">
        <w:rPr>
          <w:rFonts w:ascii="Arial" w:hAnsi="Arial" w:cs="Arial"/>
          <w:sz w:val="24"/>
          <w:szCs w:val="24"/>
        </w:rPr>
        <w:t>способ эвакуации – перегон.</w:t>
      </w:r>
    </w:p>
    <w:p w:rsidR="00E312B6" w:rsidRDefault="00E312B6" w:rsidP="00E312B6"/>
    <w:p w:rsidR="00333838" w:rsidRDefault="00333838"/>
    <w:sectPr w:rsidR="0033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E312B6"/>
    <w:rsid w:val="00333838"/>
    <w:rsid w:val="00E3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12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12B6"/>
  </w:style>
  <w:style w:type="table" w:styleId="a5">
    <w:name w:val="Table Grid"/>
    <w:basedOn w:val="a1"/>
    <w:uiPriority w:val="59"/>
    <w:rsid w:val="00E3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312B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312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1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2018-03-06T01:53:00Z</dcterms:created>
  <dcterms:modified xsi:type="dcterms:W3CDTF">2018-03-06T01:54:00Z</dcterms:modified>
</cp:coreProperties>
</file>